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A8" w:rsidRDefault="00D86A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A8" w:rsidRDefault="00372DA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1"/>
          <w:szCs w:val="21"/>
        </w:rPr>
        <w:t>QUESTIONNAIRE FOR PUBLIC LIABILITY / GENERAL THIRD PARTY LIABILITY (TPL) INSURANCE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2DA8">
          <w:pgSz w:w="11900" w:h="16834"/>
          <w:pgMar w:top="1440" w:right="1600" w:bottom="1440" w:left="1920" w:header="720" w:footer="720" w:gutter="0"/>
          <w:cols w:space="720" w:equalWidth="0">
            <w:col w:w="8380"/>
          </w:cols>
          <w:noEndnote/>
        </w:sect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740"/>
        <w:gridCol w:w="2360"/>
        <w:gridCol w:w="1320"/>
      </w:tblGrid>
      <w:tr w:rsidR="00372DA8">
        <w:trPr>
          <w:trHeight w:val="29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Individual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5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87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372DA8">
        <w:trPr>
          <w:trHeight w:val="87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5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92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Location Type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Residential (Flat / Villa)</w:t>
            </w:r>
          </w:p>
        </w:tc>
      </w:tr>
      <w:tr w:rsidR="00372DA8">
        <w:trPr>
          <w:trHeight w:val="34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Shop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Warehouse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34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Factory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w w:val="98"/>
                <w:sz w:val="24"/>
                <w:szCs w:val="24"/>
              </w:rPr>
              <w:t>Tower with multiple occupancy</w:t>
            </w:r>
          </w:p>
        </w:tc>
      </w:tr>
      <w:tr w:rsidR="00372DA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Others (Please specify)</w:t>
            </w:r>
          </w:p>
        </w:tc>
      </w:tr>
      <w:tr w:rsidR="00372DA8">
        <w:trPr>
          <w:trHeight w:val="5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293"/>
        </w:trPr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(Project details i.e., parties involved, scope of work etc to be provided)</w:t>
            </w: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Period of insurance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DA8">
        <w:trPr>
          <w:trHeight w:val="87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Limit of liability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___________)</w:t>
            </w:r>
          </w:p>
        </w:tc>
      </w:tr>
      <w:tr w:rsidR="00372DA8">
        <w:trPr>
          <w:trHeight w:val="58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Any One Claim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5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DA8" w:rsidRDefault="0037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DA8" w:rsidRDefault="0037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2DA8">
          <w:type w:val="continuous"/>
          <w:pgSz w:w="11900" w:h="16834"/>
          <w:pgMar w:top="1440" w:right="3140" w:bottom="1440" w:left="1240" w:header="720" w:footer="720" w:gutter="0"/>
          <w:cols w:space="720" w:equalWidth="0">
            <w:col w:w="7520"/>
          </w:cols>
          <w:noEndnote/>
        </w:sectPr>
      </w:pPr>
    </w:p>
    <w:p w:rsidR="00372DA8" w:rsidRDefault="00D86A6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A8" w:rsidRDefault="00355CC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 the aggregate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1"/>
          <w:szCs w:val="21"/>
        </w:rPr>
        <w:t>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Estimated Annual or Project</w:t>
      </w:r>
    </w:p>
    <w:p w:rsidR="00372DA8" w:rsidRDefault="00355CC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Turnover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Territory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Jurisdiction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3 years):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72DA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Extensions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600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O </w:t>
      </w:r>
      <w:r>
        <w:rPr>
          <w:rFonts w:ascii="Calibri" w:hAnsi="Calibri" w:cs="Calibri"/>
          <w:b/>
          <w:bCs/>
          <w:sz w:val="23"/>
          <w:szCs w:val="23"/>
        </w:rPr>
        <w:t>Food &amp; Drinks liability</w:t>
      </w:r>
      <w:r>
        <w:rPr>
          <w:rFonts w:ascii="Calibri" w:hAnsi="Calibri" w:cs="Calibri"/>
          <w:sz w:val="27"/>
          <w:szCs w:val="27"/>
        </w:rPr>
        <w:t xml:space="preserve"> O </w:t>
      </w:r>
      <w:r>
        <w:rPr>
          <w:rFonts w:ascii="Calibri" w:hAnsi="Calibri" w:cs="Calibri"/>
          <w:b/>
          <w:bCs/>
          <w:sz w:val="23"/>
          <w:szCs w:val="23"/>
        </w:rPr>
        <w:t>Elevator Liability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Antenna / other exterior fittings liability</w:t>
      </w:r>
      <w:r>
        <w:rPr>
          <w:rFonts w:ascii="Calibri" w:hAnsi="Calibri" w:cs="Calibri"/>
          <w:sz w:val="28"/>
          <w:szCs w:val="28"/>
        </w:rPr>
        <w:t xml:space="preserve"> O </w:t>
      </w:r>
      <w:r>
        <w:rPr>
          <w:rFonts w:ascii="Calibri" w:hAnsi="Calibri" w:cs="Calibri"/>
          <w:b/>
          <w:bCs/>
          <w:sz w:val="24"/>
          <w:szCs w:val="24"/>
        </w:rPr>
        <w:t>Car parking liability</w:t>
      </w:r>
    </w:p>
    <w:p w:rsidR="00372DA8" w:rsidRDefault="00355CC3">
      <w:pPr>
        <w:widowControl w:val="0"/>
        <w:autoSpaceDE w:val="0"/>
        <w:autoSpaceDN w:val="0"/>
        <w:adjustRightInd w:val="0"/>
        <w:spacing w:after="0" w:line="239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Work outside premises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72DA8" w:rsidRDefault="00355CC3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 xml:space="preserve">O </w:t>
      </w:r>
      <w:r>
        <w:rPr>
          <w:rFonts w:ascii="Calibri" w:hAnsi="Calibri" w:cs="Calibri"/>
          <w:b/>
          <w:bCs/>
          <w:sz w:val="23"/>
          <w:szCs w:val="23"/>
        </w:rPr>
        <w:t>Other liability (specific to your business)</w:t>
      </w:r>
    </w:p>
    <w:p w:rsidR="00372DA8" w:rsidRDefault="0037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DA8">
      <w:pgSz w:w="11909" w:h="16834"/>
      <w:pgMar w:top="1440" w:right="2260" w:bottom="1440" w:left="1800" w:header="720" w:footer="720" w:gutter="0"/>
      <w:cols w:space="720" w:equalWidth="0">
        <w:col w:w="7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zM0Nbe0MDUyNDRX0lEKTi0uzszPAykwrAUA8U9RUiwAAAA="/>
  </w:docVars>
  <w:rsids>
    <w:rsidRoot w:val="00355CC3"/>
    <w:rsid w:val="00355CC3"/>
    <w:rsid w:val="00372DA8"/>
    <w:rsid w:val="00D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A26620-D1DC-4B3F-B0DF-5596CCB4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2</cp:revision>
  <dcterms:created xsi:type="dcterms:W3CDTF">2016-07-20T08:16:00Z</dcterms:created>
  <dcterms:modified xsi:type="dcterms:W3CDTF">2016-07-20T08:16:00Z</dcterms:modified>
</cp:coreProperties>
</file>